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**Plan de la Comisión de Higiene y Salud**</w:t>
      </w:r>
    </w:p>
    <w:p>
      <w:pPr>
        <w:pStyle w:val="Normal"/>
        <w:rPr>
          <w:b/>
          <w:b/>
          <w:bCs/>
        </w:rPr>
      </w:pPr>
      <w:r>
        <w:rPr/>
      </w:r>
    </w:p>
    <w:p>
      <w:pPr>
        <w:pStyle w:val="Normal"/>
        <w:rPr>
          <w:b/>
          <w:b/>
          <w:bCs/>
        </w:rPr>
      </w:pPr>
      <w:r>
        <w:rPr/>
        <w:t xml:space="preserve">**Propósito:** </w:t>
      </w:r>
    </w:p>
    <w:p>
      <w:pPr>
        <w:pStyle w:val="Normal"/>
        <w:rPr>
          <w:b/>
          <w:b/>
          <w:bCs/>
        </w:rPr>
      </w:pPr>
      <w:r>
        <w:rPr/>
        <w:t>Garantizar la salud y el bienestar de los estudiantes, docentes y personal administrativo a través de la promoción de hábitos de higiene y la prevención de enfermedades.</w:t>
      </w:r>
    </w:p>
    <w:p>
      <w:pPr>
        <w:pStyle w:val="Normal"/>
        <w:rPr>
          <w:b/>
          <w:b/>
          <w:bCs/>
        </w:rPr>
      </w:pPr>
      <w:r>
        <w:rPr/>
      </w:r>
    </w:p>
    <w:p>
      <w:pPr>
        <w:pStyle w:val="Normal"/>
        <w:rPr>
          <w:b/>
          <w:b/>
          <w:bCs/>
        </w:rPr>
      </w:pPr>
      <w:r>
        <w:rPr/>
        <w:t xml:space="preserve">**Objetivo:** </w:t>
      </w:r>
    </w:p>
    <w:p>
      <w:pPr>
        <w:pStyle w:val="Normal"/>
        <w:rPr>
          <w:b/>
          <w:b/>
          <w:bCs/>
        </w:rPr>
      </w:pPr>
      <w:r>
        <w:rPr/>
        <w:t>Implementar acciones y campañas enfocadas en mejorar la higiene personal y comunitaria, contribuyendo a una cultura de salud integral en la comunidad educativa.</w:t>
      </w:r>
    </w:p>
    <w:p>
      <w:pPr>
        <w:pStyle w:val="Normal"/>
        <w:rPr>
          <w:b/>
          <w:b/>
          <w:bCs/>
        </w:rPr>
      </w:pPr>
      <w:r>
        <w:rPr/>
      </w:r>
    </w:p>
    <w:p>
      <w:pPr>
        <w:pStyle w:val="Normal"/>
        <w:rPr>
          <w:b/>
          <w:b/>
          <w:bCs/>
        </w:rPr>
      </w:pPr>
      <w:r>
        <w:rPr/>
        <w:t xml:space="preserve">**Actividades:** </w:t>
      </w:r>
    </w:p>
    <w:p>
      <w:pPr>
        <w:pStyle w:val="Normal"/>
        <w:rPr>
          <w:b/>
          <w:b/>
          <w:bCs/>
        </w:rPr>
      </w:pPr>
      <w:r>
        <w:rPr/>
      </w:r>
    </w:p>
    <w:p>
      <w:pPr>
        <w:pStyle w:val="Normal"/>
        <w:rPr>
          <w:b/>
          <w:b/>
          <w:bCs/>
        </w:rPr>
      </w:pPr>
      <w:r>
        <w:rPr/>
        <w:t xml:space="preserve">1. **Campaña contra la Pediculosis:** </w:t>
      </w:r>
    </w:p>
    <w:p>
      <w:pPr>
        <w:pStyle w:val="Normal"/>
        <w:rPr>
          <w:b/>
          <w:b/>
          <w:bCs/>
        </w:rPr>
      </w:pPr>
      <w:r>
        <w:rPr/>
        <w:t xml:space="preserve">   </w:t>
      </w:r>
      <w:r>
        <w:rPr/>
        <w:t>- Realizar revisiones periódicas para detectar la presencia de piojos o liendres entre los estudiantes.</w:t>
      </w:r>
    </w:p>
    <w:p>
      <w:pPr>
        <w:pStyle w:val="Normal"/>
        <w:rPr>
          <w:b/>
          <w:b/>
          <w:bCs/>
        </w:rPr>
      </w:pPr>
      <w:r>
        <w:rPr/>
        <w:t xml:space="preserve">   </w:t>
      </w:r>
      <w:r>
        <w:rPr/>
        <w:t>- Organizar talleres informativos para padres y estudiantes sobre prevención y tratamiento.</w:t>
      </w:r>
    </w:p>
    <w:p>
      <w:pPr>
        <w:pStyle w:val="Normal"/>
        <w:rPr>
          <w:b/>
          <w:b/>
          <w:bCs/>
        </w:rPr>
      </w:pPr>
      <w:r>
        <w:rPr/>
        <w:t xml:space="preserve">   </w:t>
      </w:r>
      <w:r>
        <w:rPr/>
        <w:t>- Distribuir folletos o material informativo sobre medidas preventivas.</w:t>
      </w:r>
    </w:p>
    <w:p>
      <w:pPr>
        <w:pStyle w:val="Normal"/>
        <w:rPr>
          <w:b/>
          <w:b/>
          <w:bCs/>
        </w:rPr>
      </w:pPr>
      <w:r>
        <w:rPr/>
      </w:r>
    </w:p>
    <w:p>
      <w:pPr>
        <w:pStyle w:val="Normal"/>
        <w:rPr>
          <w:b/>
          <w:b/>
          <w:bCs/>
        </w:rPr>
      </w:pPr>
      <w:r>
        <w:rPr/>
        <w:t xml:space="preserve">2. **Promoción del Lavado Correcto de Manos:** </w:t>
      </w:r>
    </w:p>
    <w:p>
      <w:pPr>
        <w:pStyle w:val="Normal"/>
        <w:rPr>
          <w:b/>
          <w:b/>
          <w:bCs/>
        </w:rPr>
      </w:pPr>
      <w:r>
        <w:rPr/>
        <w:t xml:space="preserve">   </w:t>
      </w:r>
      <w:r>
        <w:rPr/>
        <w:t>- Establecer estaciones de lavado en puntos estratégicos de la escuela con jabón y agua disponible.</w:t>
      </w:r>
    </w:p>
    <w:p>
      <w:pPr>
        <w:pStyle w:val="Normal"/>
        <w:rPr>
          <w:b/>
          <w:b/>
          <w:bCs/>
        </w:rPr>
      </w:pPr>
      <w:r>
        <w:rPr/>
        <w:t xml:space="preserve">   </w:t>
      </w:r>
      <w:r>
        <w:rPr/>
        <w:t>- Organizar demostraciones prácticas sobre técnicas adecuadas de lavado de manos.</w:t>
      </w:r>
    </w:p>
    <w:p>
      <w:pPr>
        <w:pStyle w:val="Normal"/>
        <w:rPr>
          <w:b/>
          <w:b/>
          <w:bCs/>
        </w:rPr>
      </w:pPr>
      <w:r>
        <w:rPr/>
        <w:t xml:space="preserve">   </w:t>
      </w:r>
      <w:r>
        <w:rPr/>
        <w:t>- Difundir a través de carteles y medios digitales la importancia y los pasos del lavado correcto.</w:t>
      </w:r>
    </w:p>
    <w:p>
      <w:pPr>
        <w:pStyle w:val="Normal"/>
        <w:rPr>
          <w:b/>
          <w:b/>
          <w:bCs/>
        </w:rPr>
      </w:pPr>
      <w:r>
        <w:rPr/>
      </w:r>
    </w:p>
    <w:p>
      <w:pPr>
        <w:pStyle w:val="Normal"/>
        <w:rPr>
          <w:b/>
          <w:b/>
          <w:bCs/>
        </w:rPr>
      </w:pPr>
      <w:r>
        <w:rPr/>
        <w:t xml:space="preserve">3. **Salud Bucal y Cepillado de Dientes:** </w:t>
      </w:r>
    </w:p>
    <w:p>
      <w:pPr>
        <w:pStyle w:val="Normal"/>
        <w:rPr>
          <w:b/>
          <w:b/>
          <w:bCs/>
        </w:rPr>
      </w:pPr>
      <w:r>
        <w:rPr/>
        <w:t xml:space="preserve">   </w:t>
      </w:r>
      <w:r>
        <w:rPr/>
        <w:t>- Coordinar con dentistas locales para realizar revisiones bucales periódicas.</w:t>
      </w:r>
    </w:p>
    <w:p>
      <w:pPr>
        <w:pStyle w:val="Normal"/>
        <w:rPr>
          <w:b/>
          <w:b/>
          <w:bCs/>
        </w:rPr>
      </w:pPr>
      <w:r>
        <w:rPr/>
        <w:t xml:space="preserve">   </w:t>
      </w:r>
      <w:r>
        <w:rPr/>
        <w:t>- Realizar talleres sobre técnicas de cepillado y el uso adecuado de hilo dental.</w:t>
      </w:r>
    </w:p>
    <w:p>
      <w:pPr>
        <w:pStyle w:val="Normal"/>
        <w:rPr>
          <w:b/>
          <w:b/>
          <w:bCs/>
        </w:rPr>
      </w:pPr>
      <w:r>
        <w:rPr/>
        <w:t xml:space="preserve">   </w:t>
      </w:r>
      <w:r>
        <w:rPr/>
        <w:t>- Fomentar la creación de rutinas de cepillado después del recreo o comida en la escuela.</w:t>
      </w:r>
    </w:p>
    <w:p>
      <w:pPr>
        <w:pStyle w:val="Normal"/>
        <w:rPr>
          <w:b/>
          <w:b/>
          <w:bCs/>
        </w:rPr>
      </w:pPr>
      <w:r>
        <w:rPr/>
      </w:r>
    </w:p>
    <w:p>
      <w:pPr>
        <w:pStyle w:val="Normal"/>
        <w:rPr>
          <w:b/>
          <w:b/>
          <w:bCs/>
        </w:rPr>
      </w:pPr>
      <w:r>
        <w:rPr/>
        <w:t xml:space="preserve">4. **Revisión del Uniforme Limpio y Completo:** </w:t>
      </w:r>
    </w:p>
    <w:p>
      <w:pPr>
        <w:pStyle w:val="Normal"/>
        <w:rPr>
          <w:b/>
          <w:b/>
          <w:bCs/>
        </w:rPr>
      </w:pPr>
      <w:r>
        <w:rPr/>
        <w:t xml:space="preserve">   </w:t>
      </w:r>
      <w:r>
        <w:rPr/>
        <w:t>- Establecer días específicos para la revisión del uniforme, asegurando que esté limpio y completo.</w:t>
      </w:r>
    </w:p>
    <w:p>
      <w:pPr>
        <w:pStyle w:val="Normal"/>
        <w:rPr>
          <w:b/>
          <w:b/>
          <w:bCs/>
        </w:rPr>
      </w:pPr>
      <w:r>
        <w:rPr/>
        <w:t xml:space="preserve">   </w:t>
      </w:r>
      <w:r>
        <w:rPr/>
        <w:t>- Fomentar a través de charlas la importancia de la higiene personal y la presentación adecuada.</w:t>
      </w:r>
    </w:p>
    <w:p>
      <w:pPr>
        <w:pStyle w:val="Normal"/>
        <w:rPr>
          <w:b/>
          <w:b/>
          <w:bCs/>
        </w:rPr>
      </w:pPr>
      <w:r>
        <w:rPr/>
      </w:r>
    </w:p>
    <w:p>
      <w:pPr>
        <w:pStyle w:val="Normal"/>
        <w:rPr>
          <w:b/>
          <w:b/>
          <w:bCs/>
        </w:rPr>
      </w:pPr>
      <w:r>
        <w:rPr/>
        <w:t xml:space="preserve">5. **Campaña de Aseo del Calzado:** </w:t>
      </w:r>
    </w:p>
    <w:p>
      <w:pPr>
        <w:pStyle w:val="Normal"/>
        <w:rPr>
          <w:b/>
          <w:b/>
          <w:bCs/>
        </w:rPr>
      </w:pPr>
      <w:r>
        <w:rPr/>
        <w:t xml:space="preserve">   </w:t>
      </w:r>
      <w:r>
        <w:rPr/>
        <w:t>- Realizar revisiones periódicas del estado y limpieza del calzado de los estudiantes.</w:t>
      </w:r>
    </w:p>
    <w:p>
      <w:pPr>
        <w:pStyle w:val="Normal"/>
        <w:rPr>
          <w:b/>
          <w:b/>
          <w:bCs/>
        </w:rPr>
      </w:pPr>
      <w:r>
        <w:rPr/>
        <w:t xml:space="preserve">   </w:t>
      </w:r>
      <w:r>
        <w:rPr/>
        <w:t>- Organizar talleres o demostraciones sobre técnicas adecuadas de limpieza y cuidado del calzado.</w:t>
      </w:r>
    </w:p>
    <w:p>
      <w:pPr>
        <w:pStyle w:val="Normal"/>
        <w:rPr>
          <w:b/>
          <w:b/>
          <w:bCs/>
        </w:rPr>
      </w:pPr>
      <w:r>
        <w:rPr/>
      </w:r>
    </w:p>
    <w:p>
      <w:pPr>
        <w:pStyle w:val="Normal"/>
        <w:rPr>
          <w:b/>
          <w:b/>
          <w:bCs/>
        </w:rPr>
      </w:pPr>
      <w:r>
        <w:rPr/>
        <w:t xml:space="preserve">6. **Participación en Campañas de Vacunación:** </w:t>
      </w:r>
    </w:p>
    <w:p>
      <w:pPr>
        <w:pStyle w:val="Normal"/>
        <w:rPr>
          <w:b/>
          <w:b/>
          <w:bCs/>
        </w:rPr>
      </w:pPr>
      <w:r>
        <w:rPr/>
        <w:t xml:space="preserve">   </w:t>
      </w:r>
      <w:r>
        <w:rPr/>
        <w:t>- Coordinar con las autoridades de salud locales para participar en campañas de vacunación programadas.</w:t>
      </w:r>
    </w:p>
    <w:p>
      <w:pPr>
        <w:pStyle w:val="Normal"/>
        <w:rPr>
          <w:b/>
          <w:b/>
          <w:bCs/>
        </w:rPr>
      </w:pPr>
      <w:r>
        <w:rPr/>
        <w:t xml:space="preserve">   </w:t>
      </w:r>
      <w:r>
        <w:rPr/>
        <w:t>- Informar con antelación a los padres y tutores sobre las fechas, tipos de vacunas y beneficios.</w:t>
      </w:r>
    </w:p>
    <w:p>
      <w:pPr>
        <w:pStyle w:val="Normal"/>
        <w:rPr>
          <w:b/>
          <w:b/>
          <w:bCs/>
        </w:rPr>
      </w:pPr>
      <w:r>
        <w:rPr/>
        <w:t xml:space="preserve">   </w:t>
      </w:r>
      <w:r>
        <w:rPr/>
        <w:t>- Facilitar espacios dentro de la institución para la realización de jornadas de vacunación.</w:t>
      </w:r>
    </w:p>
    <w:p>
      <w:pPr>
        <w:pStyle w:val="Normal"/>
        <w:rPr>
          <w:b/>
          <w:b/>
          <w:bCs/>
        </w:rPr>
      </w:pPr>
      <w:r>
        <w:rPr/>
      </w:r>
    </w:p>
    <w:p>
      <w:pPr>
        <w:pStyle w:val="Normal"/>
        <w:rPr>
          <w:b/>
          <w:b/>
          <w:bCs/>
        </w:rPr>
      </w:pPr>
      <w:r>
        <w:rPr/>
        <w:t xml:space="preserve">7. **Educación en Higiene y Salud:** </w:t>
      </w:r>
    </w:p>
    <w:p>
      <w:pPr>
        <w:pStyle w:val="Normal"/>
        <w:rPr>
          <w:b/>
          <w:b/>
          <w:bCs/>
        </w:rPr>
      </w:pPr>
      <w:r>
        <w:rPr/>
        <w:t xml:space="preserve">   </w:t>
      </w:r>
      <w:r>
        <w:rPr/>
        <w:t>- Realizar talleres y charlas sobre temas relevantes de salud, higiene y prevención de enfermedades.</w:t>
      </w:r>
    </w:p>
    <w:p>
      <w:pPr>
        <w:pStyle w:val="Normal"/>
        <w:rPr>
          <w:b/>
          <w:b/>
          <w:bCs/>
        </w:rPr>
      </w:pPr>
      <w:r>
        <w:rPr/>
        <w:t xml:space="preserve">   </w:t>
      </w:r>
      <w:r>
        <w:rPr/>
        <w:t>- Invitar a profesionales de la salud para que compartan sus conocimientos y experiencias con la comunidad educativa.</w:t>
      </w:r>
    </w:p>
    <w:p>
      <w:pPr>
        <w:pStyle w:val="Normal"/>
        <w:rPr>
          <w:b/>
          <w:b/>
          <w:bCs/>
        </w:rPr>
      </w:pPr>
      <w:r>
        <w:rPr/>
      </w:r>
    </w:p>
    <w:p>
      <w:pPr>
        <w:pStyle w:val="Normal"/>
        <w:rPr>
          <w:b/>
          <w:b/>
          <w:bCs/>
        </w:rPr>
      </w:pPr>
      <w:r>
        <w:rPr/>
        <w:t xml:space="preserve">**Evaluación y Mejora Continua:** </w:t>
      </w:r>
    </w:p>
    <w:p>
      <w:pPr>
        <w:pStyle w:val="Normal"/>
        <w:rPr>
          <w:b/>
          <w:b/>
          <w:bCs/>
        </w:rPr>
      </w:pPr>
      <w:r>
        <w:rPr/>
        <w:t xml:space="preserve">   </w:t>
      </w:r>
      <w:r>
        <w:rPr/>
        <w:t>- Realizar encuestas periódicas para medir el impacto y la eficacia de las campañas y actividades.</w:t>
      </w:r>
    </w:p>
    <w:p>
      <w:pPr>
        <w:pStyle w:val="Normal"/>
        <w:rPr>
          <w:b/>
          <w:b/>
          <w:bCs/>
        </w:rPr>
      </w:pPr>
      <w:r>
        <w:rPr/>
        <w:t xml:space="preserve">   </w:t>
      </w:r>
      <w:r>
        <w:rPr/>
        <w:t>- Recoger retroalimentación de padres, estudiantes y personal docente para implementar mejoras.</w:t>
      </w:r>
    </w:p>
    <w:p>
      <w:pPr>
        <w:pStyle w:val="Normal"/>
        <w:rPr>
          <w:b/>
          <w:b/>
          <w:bCs/>
        </w:rPr>
      </w:pPr>
      <w:r>
        <w:rPr/>
        <w:t xml:space="preserve">   </w:t>
      </w:r>
      <w:r>
        <w:rPr/>
        <w:t>- Analizar estadísticas y datos relacionados con enfermedades o afecciones para adaptar y actualizar las acciones de la comisión.</w:t>
      </w:r>
    </w:p>
    <w:p>
      <w:pPr>
        <w:pStyle w:val="Normal"/>
        <w:rPr>
          <w:b/>
          <w:b/>
          <w:bCs/>
        </w:rPr>
      </w:pPr>
      <w:r>
        <w:rPr/>
      </w:r>
    </w:p>
    <w:p>
      <w:pPr>
        <w:pStyle w:val="Normal"/>
        <w:rPr>
          <w:b/>
          <w:b/>
          <w:bCs/>
        </w:rPr>
      </w:pPr>
      <w:r>
        <w:rPr/>
        <w:t>Con este plan, la Comisión de Higiene y Salud se compromete a promover un ambiente escolar saludable y seguro, contribuyendo al bienestar físico y mental de todos los miembros de la comunidad educativa.</w:t>
      </w:r>
    </w:p>
    <w:p>
      <w:pPr>
        <w:pStyle w:val="Normal"/>
        <w:rPr>
          <w:b/>
          <w:b/>
          <w:bCs/>
        </w:rPr>
      </w:pPr>
      <w:r>
        <w:rPr/>
      </w:r>
    </w:p>
    <w:p>
      <w:pPr>
        <w:pStyle w:val="Normal"/>
        <w:bidi w:val="0"/>
        <w:jc w:val="center"/>
        <w:rPr/>
      </w:pPr>
      <w:r>
        <w:rPr>
          <w:rFonts w:ascii="Century Gothic" w:hAnsi="Century Gothic"/>
          <w:sz w:val="24"/>
          <w:szCs w:val="24"/>
        </w:rPr>
        <w:t>Intégrate a nuestros grupos de apoyo pedagógico en Whatsapp</w:t>
        <w:br/>
        <w:t xml:space="preserve">Primero </w:t>
      </w:r>
      <w:hyperlink r:id="rId2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https://chat.whatsapp.com/J2ulmFQ9axlC0D1EKSAbJr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t xml:space="preserve">Segundo </w:t>
      </w:r>
      <w:hyperlink r:id="rId3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https://chat.whatsapp.com/LK6uKzkTltu5O3VAvAdeAk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t xml:space="preserve">Tercero </w:t>
      </w:r>
      <w:hyperlink r:id="rId4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https://chat.whatsapp.com/BIIGkosZdbvHnqVxiKQwbQ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t xml:space="preserve">Cuarto </w:t>
      </w:r>
      <w:hyperlink r:id="rId5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https://chat.whatsapp.com/LyazmvWKIZG0YJzyJ0lDXc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t xml:space="preserve">Quinto </w:t>
      </w:r>
      <w:hyperlink r:id="rId6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https://chat.whatsapp.com/LbEXFvbA5In9Qjsg0cjAaI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t xml:space="preserve">Sexto </w:t>
      </w:r>
      <w:hyperlink r:id="rId7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https://chat.whatsapp.com/FwtL9RxM5FJGS3HuehmUfn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br/>
        <w:t xml:space="preserve">ATPs </w:t>
      </w:r>
      <w:hyperlink r:id="rId8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https://chat.whatsapp.com/CtgEP0Hou3R5ZvFdu6kA7V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br/>
        <w:t xml:space="preserve">Dirección </w:t>
      </w:r>
      <w:hyperlink r:id="rId9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https://chat.whatsapp.com/JkkYEwTWvFiKdctobaYlpu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br/>
        <w:t xml:space="preserve">Educación Física </w:t>
      </w:r>
      <w:hyperlink r:id="rId10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https://chat.whatsapp.com/G8I0n6zPrmQFhVgtryDdEn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br/>
        <w:t xml:space="preserve">USAER </w:t>
      </w:r>
      <w:hyperlink r:id="rId11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https://chat.whatsapp.com/BYhmxZkWXbAEfKVhOT1vMB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br/>
        <w:t>Casos especiales favor de dirigirse a algún administrador o una administradora.</w:t>
        <w:br/>
        <w:br/>
        <w:t>- Jorge: 📞 9711172231 📱</w:t>
        <w:br/>
        <w:t>- Marce: 📞 9711080993 📱</w:t>
        <w:br/>
        <w:t>- Clau: 📞 9512291320 📱</w:t>
        <w:br/>
        <w:t>- Manuel: 📞 9514331015 📱</w:t>
        <w:br/>
        <w:br/>
        <w:br/>
        <w:t xml:space="preserve">No olvides revisar el reglamento y la lista completa de grupos en el siguiente enlace: 📚🌐 </w:t>
      </w:r>
      <w:hyperlink r:id="rId12">
        <w:r>
          <w:rPr>
            <w:rStyle w:val="EnlacedeInternet"/>
            <w:rFonts w:ascii="Century Gothic" w:hAnsi="Century Gothic"/>
            <w:sz w:val="24"/>
            <w:szCs w:val="24"/>
          </w:rPr>
          <w:t>https://sites.google.com/view/grupos-whatsapp-docentes</w:t>
        </w:r>
      </w:hyperlink>
      <w:r>
        <w:rPr>
          <w:rFonts w:ascii="Century Gothic" w:hAnsi="Century Gothic"/>
          <w:sz w:val="24"/>
          <w:szCs w:val="24"/>
        </w:rPr>
        <w:t xml:space="preserve">  ¡Gracias por tu atención y colaboración! 🙏💙😊”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entury Gothic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MX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s-MX" w:eastAsia="zh-CN" w:bidi="hi-IN"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hat.whatsapp.com/J2ulmFQ9axlC0D1EKSAbJr" TargetMode="External"/><Relationship Id="rId3" Type="http://schemas.openxmlformats.org/officeDocument/2006/relationships/hyperlink" Target="https://chat.whatsapp.com/LK6uKzkTltu5O3VAvAdeAk" TargetMode="External"/><Relationship Id="rId4" Type="http://schemas.openxmlformats.org/officeDocument/2006/relationships/hyperlink" Target="https://chat.whatsapp.com/BIIGkosZdbvHnqVxiKQwbQ" TargetMode="External"/><Relationship Id="rId5" Type="http://schemas.openxmlformats.org/officeDocument/2006/relationships/hyperlink" Target="https://chat.whatsapp.com/LyazmvWKIZG0YJzyJ0lDXc" TargetMode="External"/><Relationship Id="rId6" Type="http://schemas.openxmlformats.org/officeDocument/2006/relationships/hyperlink" Target="https://chat.whatsapp.com/LbEXFvbA5In9Qjsg0cjAaI" TargetMode="External"/><Relationship Id="rId7" Type="http://schemas.openxmlformats.org/officeDocument/2006/relationships/hyperlink" Target="https://chat.whatsapp.com/FwtL9RxM5FJGS3HuehmUfn" TargetMode="External"/><Relationship Id="rId8" Type="http://schemas.openxmlformats.org/officeDocument/2006/relationships/hyperlink" Target="https://chat.whatsapp.com/CtgEP0Hou3R5ZvFdu6kA7V" TargetMode="External"/><Relationship Id="rId9" Type="http://schemas.openxmlformats.org/officeDocument/2006/relationships/hyperlink" Target="https://chat.whatsapp.com/JkkYEwTWvFiKdctobaYlpu" TargetMode="External"/><Relationship Id="rId10" Type="http://schemas.openxmlformats.org/officeDocument/2006/relationships/hyperlink" Target="https://chat.whatsapp.com/G8I0n6zPrmQFhVgtryDdEn" TargetMode="External"/><Relationship Id="rId11" Type="http://schemas.openxmlformats.org/officeDocument/2006/relationships/hyperlink" Target="https://chat.whatsapp.com/BYhmxZkWXbAEfKVhOT1vMB" TargetMode="External"/><Relationship Id="rId12" Type="http://schemas.openxmlformats.org/officeDocument/2006/relationships/hyperlink" Target="https://sites.google.com/view/grupos-whatsapp-docentes" TargetMode="External"/><Relationship Id="rId13" Type="http://schemas.openxmlformats.org/officeDocument/2006/relationships/fontTable" Target="fontTable.xml"/><Relationship Id="rId1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LibreOffice/7.2.1.2$Windows_X86_64 LibreOffice_project/87b77fad49947c1441b67c559c339af8f3517e22</Application>
  <AppVersion>15.0000</AppVersion>
  <Pages>2</Pages>
  <Words>531</Words>
  <Characters>3443</Characters>
  <CharactersWithSpaces>4030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2023-09-04T10:04:49Z</dcterms:created>
  <dc:creator/>
  <dc:description/>
  <dc:language>es-MX</dc:language>
  <cp:lastModifiedBy/>
  <dcterms:modified xsi:type="dcterms:W3CDTF">2023-09-04T10:32:21Z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